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25E" w:rsidRDefault="0084525E" w:rsidP="0084525E">
      <w:pPr>
        <w:pStyle w:val="a3"/>
        <w:spacing w:after="0"/>
        <w:ind w:left="90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3. </w:t>
      </w:r>
      <w:r w:rsidRPr="00B91B80">
        <w:rPr>
          <w:rFonts w:ascii="Times New Roman" w:hAnsi="Times New Roman" w:cs="Times New Roman"/>
          <w:b/>
          <w:sz w:val="28"/>
          <w:szCs w:val="28"/>
          <w:lang w:val="kk-KZ"/>
        </w:rPr>
        <w:t>Семинар сабақтары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ның тақырыптары және оқытушының</w:t>
      </w:r>
    </w:p>
    <w:p w:rsidR="0084525E" w:rsidRDefault="0084525E" w:rsidP="0084525E">
      <w:pPr>
        <w:pStyle w:val="a3"/>
        <w:spacing w:after="0"/>
        <w:ind w:left="90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91B80">
        <w:rPr>
          <w:rFonts w:ascii="Times New Roman" w:hAnsi="Times New Roman" w:cs="Times New Roman"/>
          <w:b/>
          <w:sz w:val="28"/>
          <w:szCs w:val="28"/>
          <w:lang w:val="kk-KZ"/>
        </w:rPr>
        <w:t>студенттермен өздік тапсырмалар жұмысы.</w:t>
      </w:r>
    </w:p>
    <w:p w:rsidR="0084525E" w:rsidRPr="00B91B80" w:rsidRDefault="0084525E" w:rsidP="0084525E">
      <w:pPr>
        <w:pStyle w:val="a3"/>
        <w:spacing w:after="0"/>
        <w:ind w:left="90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4525E" w:rsidRPr="00C914FC" w:rsidRDefault="0084525E" w:rsidP="0084525E">
      <w:pPr>
        <w:spacing w:after="0"/>
        <w:ind w:left="540" w:right="-143"/>
        <w:rPr>
          <w:rFonts w:ascii="Times New Roman" w:hAnsi="Times New Roman" w:cs="Times New Roman"/>
          <w:b/>
          <w:color w:val="000000"/>
          <w:sz w:val="16"/>
          <w:szCs w:val="16"/>
          <w:lang w:val="kk-KZ"/>
        </w:rPr>
      </w:pPr>
    </w:p>
    <w:p w:rsidR="0084525E" w:rsidRPr="00B91B80" w:rsidRDefault="0084525E" w:rsidP="0084525E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91B80">
        <w:rPr>
          <w:rFonts w:ascii="Times New Roman" w:hAnsi="Times New Roman" w:cs="Times New Roman"/>
          <w:b/>
          <w:sz w:val="28"/>
          <w:szCs w:val="28"/>
          <w:lang w:val="kk-KZ"/>
        </w:rPr>
        <w:t>Семинар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1</w:t>
      </w:r>
      <w:r w:rsidRPr="00B91B80">
        <w:rPr>
          <w:rFonts w:ascii="Times New Roman" w:hAnsi="Times New Roman" w:cs="Times New Roman"/>
          <w:b/>
          <w:sz w:val="28"/>
          <w:szCs w:val="28"/>
          <w:lang w:val="kk-KZ"/>
        </w:rPr>
        <w:t>. Мәдениеттану ғылым ретінде.</w:t>
      </w:r>
    </w:p>
    <w:p w:rsidR="0084525E" w:rsidRPr="00C343EB" w:rsidRDefault="0084525E" w:rsidP="0084525E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>Семинар сұрақтары</w:t>
      </w:r>
      <w:r w:rsidRPr="00C343EB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4525E" w:rsidRPr="00C343EB" w:rsidRDefault="0084525E" w:rsidP="0084525E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Мәдениеттану пәні мен міндеттері.</w:t>
      </w:r>
    </w:p>
    <w:p w:rsidR="0084525E" w:rsidRPr="00C343EB" w:rsidRDefault="0084525E" w:rsidP="0084525E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Мәдениеттану пәнінің </w:t>
      </w:r>
      <w:r w:rsidRPr="00C343EB">
        <w:rPr>
          <w:rFonts w:ascii="Times New Roman" w:hAnsi="Times New Roman" w:cs="Times New Roman"/>
          <w:sz w:val="28"/>
          <w:szCs w:val="28"/>
          <w:lang w:val="kk-KZ"/>
        </w:rPr>
        <w:t>ғылым жүйесіндегі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алатын орны.</w:t>
      </w:r>
    </w:p>
    <w:p w:rsidR="0084525E" w:rsidRPr="00C343EB" w:rsidRDefault="0084525E" w:rsidP="0084525E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М</w:t>
      </w:r>
      <w:r w:rsidRPr="00C343EB">
        <w:rPr>
          <w:rFonts w:ascii="Times New Roman" w:hAnsi="Times New Roman" w:cs="Times New Roman"/>
          <w:sz w:val="28"/>
          <w:szCs w:val="28"/>
          <w:lang w:val="kk-KZ"/>
        </w:rPr>
        <w:t>әдениеттанудың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қалыптасуындағы мәдени антропологияның рөлі.</w:t>
      </w:r>
    </w:p>
    <w:p w:rsidR="0084525E" w:rsidRPr="00C343EB" w:rsidRDefault="0084525E" w:rsidP="0084525E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343EB">
        <w:rPr>
          <w:rFonts w:ascii="Times New Roman" w:hAnsi="Times New Roman" w:cs="Times New Roman"/>
          <w:sz w:val="28"/>
          <w:szCs w:val="28"/>
          <w:lang w:val="kk-KZ"/>
        </w:rPr>
        <w:t>4. Мәдениеттанудың ғылым рет</w:t>
      </w:r>
      <w:r>
        <w:rPr>
          <w:rFonts w:ascii="Times New Roman" w:hAnsi="Times New Roman" w:cs="Times New Roman"/>
          <w:sz w:val="28"/>
          <w:szCs w:val="28"/>
          <w:lang w:val="kk-KZ"/>
        </w:rPr>
        <w:t>індегі функциялары мен әдістері.</w:t>
      </w:r>
    </w:p>
    <w:p w:rsidR="0084525E" w:rsidRPr="00B91B80" w:rsidRDefault="0084525E" w:rsidP="0084525E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1B80">
        <w:rPr>
          <w:rFonts w:ascii="Times New Roman" w:hAnsi="Times New Roman" w:cs="Times New Roman"/>
          <w:sz w:val="28"/>
          <w:szCs w:val="28"/>
          <w:lang w:val="kk-KZ"/>
        </w:rPr>
        <w:t>5. Мәдениеттану пәнінің құрылымы.</w:t>
      </w:r>
    </w:p>
    <w:p w:rsidR="0084525E" w:rsidRDefault="0084525E" w:rsidP="0084525E">
      <w:pPr>
        <w:spacing w:after="0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525E" w:rsidRDefault="0084525E" w:rsidP="0084525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525E" w:rsidRPr="00395F2D" w:rsidRDefault="0084525E" w:rsidP="0084525E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95F2D">
        <w:rPr>
          <w:rFonts w:ascii="Times New Roman" w:hAnsi="Times New Roman" w:cs="Times New Roman"/>
          <w:b/>
          <w:sz w:val="28"/>
          <w:szCs w:val="28"/>
          <w:lang w:val="kk-KZ"/>
        </w:rPr>
        <w:t>Семинар 2. Мәдениет морфологиясы: оның мәдени конфигурация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ны </w:t>
      </w:r>
      <w:r w:rsidRPr="00395F2D">
        <w:rPr>
          <w:rFonts w:ascii="Times New Roman" w:hAnsi="Times New Roman" w:cs="Times New Roman"/>
          <w:b/>
          <w:sz w:val="28"/>
          <w:szCs w:val="28"/>
          <w:lang w:val="kk-KZ"/>
        </w:rPr>
        <w:t>зерттеудегі рөлі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84525E" w:rsidRPr="0023167F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Pr="00A17E3B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>Се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минар сұрақтары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4525E" w:rsidRPr="00395F2D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5F2D">
        <w:rPr>
          <w:rFonts w:ascii="Times New Roman" w:hAnsi="Times New Roman" w:cs="Times New Roman"/>
          <w:sz w:val="28"/>
          <w:szCs w:val="28"/>
          <w:lang w:val="kk-KZ"/>
        </w:rPr>
        <w:t xml:space="preserve">1. Мәдениет кеңістігі мен уақыты,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мәдениеттің 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>негізгі компоненттер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 xml:space="preserve"> мен заңдылықтар</w:t>
      </w:r>
      <w:r>
        <w:rPr>
          <w:rFonts w:ascii="Times New Roman" w:hAnsi="Times New Roman" w:cs="Times New Roman"/>
          <w:sz w:val="28"/>
          <w:szCs w:val="28"/>
          <w:lang w:val="kk-KZ"/>
        </w:rPr>
        <w:t>ы, үлгілері.</w:t>
      </w:r>
    </w:p>
    <w:p w:rsidR="0084525E" w:rsidRPr="00395F2D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5F2D">
        <w:rPr>
          <w:rFonts w:ascii="Times New Roman" w:hAnsi="Times New Roman" w:cs="Times New Roman"/>
          <w:sz w:val="28"/>
          <w:szCs w:val="28"/>
          <w:lang w:val="kk-KZ"/>
        </w:rPr>
        <w:t>2. Мәдениетке диахрондық және синхронды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 xml:space="preserve"> тәсілдер;</w:t>
      </w:r>
    </w:p>
    <w:p w:rsidR="0084525E" w:rsidRPr="00395F2D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5F2D">
        <w:rPr>
          <w:rFonts w:ascii="Times New Roman" w:hAnsi="Times New Roman" w:cs="Times New Roman"/>
          <w:sz w:val="28"/>
          <w:szCs w:val="28"/>
          <w:lang w:val="kk-KZ"/>
        </w:rPr>
        <w:t>3. Материалдық және рухани мәдениет;</w:t>
      </w:r>
    </w:p>
    <w:p w:rsidR="0084525E" w:rsidRPr="00662873" w:rsidRDefault="0084525E" w:rsidP="00662873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5F2D">
        <w:rPr>
          <w:rFonts w:ascii="Times New Roman" w:hAnsi="Times New Roman" w:cs="Times New Roman"/>
          <w:sz w:val="28"/>
          <w:szCs w:val="28"/>
          <w:lang w:val="kk-KZ"/>
        </w:rPr>
        <w:t xml:space="preserve">4. Мәдениет типологиясы: мәдениет түрі туралы түсінік, </w:t>
      </w:r>
      <w:r>
        <w:rPr>
          <w:rFonts w:ascii="Times New Roman" w:hAnsi="Times New Roman" w:cs="Times New Roman"/>
          <w:sz w:val="28"/>
          <w:szCs w:val="28"/>
          <w:lang w:val="kk-KZ"/>
        </w:rPr>
        <w:t>мәдениеттің т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>арихи типология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сы, </w:t>
      </w:r>
      <w:r w:rsidRPr="00395F2D">
        <w:rPr>
          <w:rFonts w:ascii="Times New Roman" w:hAnsi="Times New Roman" w:cs="Times New Roman"/>
          <w:sz w:val="28"/>
          <w:szCs w:val="28"/>
          <w:lang w:val="kk-KZ"/>
        </w:rPr>
        <w:t>сызықтық және жергілікті тәсіл.</w:t>
      </w:r>
    </w:p>
    <w:p w:rsidR="0084525E" w:rsidRDefault="0084525E" w:rsidP="0084525E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4525E" w:rsidRDefault="0084525E" w:rsidP="0084525E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4525E" w:rsidRPr="00E5371B" w:rsidRDefault="0084525E" w:rsidP="0084525E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Семинар 3. Мәдениет анатомиясы.</w:t>
      </w:r>
    </w:p>
    <w:p w:rsidR="0084525E" w:rsidRPr="0023167F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Pr="00E5371B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 xml:space="preserve">Семинар </w:t>
      </w:r>
      <w:r>
        <w:rPr>
          <w:rFonts w:ascii="Times New Roman" w:hAnsi="Times New Roman" w:cs="Times New Roman"/>
          <w:sz w:val="28"/>
          <w:szCs w:val="28"/>
          <w:lang w:val="kk-KZ"/>
        </w:rPr>
        <w:t>сұрақтары</w:t>
      </w:r>
      <w:r w:rsidRPr="00E5371B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4525E" w:rsidRPr="00E5371B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Мәдениет кеңістігі.</w:t>
      </w:r>
    </w:p>
    <w:p w:rsidR="0084525E" w:rsidRPr="00E5371B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Мәдениет формалары</w:t>
      </w:r>
      <w:r w:rsidRPr="00E5371B">
        <w:rPr>
          <w:rFonts w:ascii="Times New Roman" w:hAnsi="Times New Roman" w:cs="Times New Roman"/>
          <w:sz w:val="28"/>
          <w:szCs w:val="28"/>
          <w:lang w:val="kk-KZ"/>
        </w:rPr>
        <w:t>: ми</w:t>
      </w:r>
      <w:r>
        <w:rPr>
          <w:rFonts w:ascii="Times New Roman" w:hAnsi="Times New Roman" w:cs="Times New Roman"/>
          <w:sz w:val="28"/>
          <w:szCs w:val="28"/>
          <w:lang w:val="kk-KZ"/>
        </w:rPr>
        <w:t>ф, өнер, дін, мораль, философия.</w:t>
      </w:r>
    </w:p>
    <w:p w:rsidR="0084525E" w:rsidRPr="00E5371B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sz w:val="28"/>
          <w:szCs w:val="28"/>
          <w:lang w:val="kk-KZ"/>
        </w:rPr>
        <w:t>құқық</w:t>
      </w:r>
      <w:r>
        <w:rPr>
          <w:rFonts w:ascii="Times New Roman" w:hAnsi="Times New Roman" w:cs="Times New Roman"/>
          <w:sz w:val="28"/>
          <w:szCs w:val="28"/>
          <w:lang w:val="kk-KZ"/>
        </w:rPr>
        <w:t>, саясат, ғылым, техника.</w:t>
      </w:r>
    </w:p>
    <w:p w:rsidR="0084525E" w:rsidRPr="00E5371B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sz w:val="28"/>
          <w:szCs w:val="28"/>
          <w:lang w:val="kk-KZ"/>
        </w:rPr>
        <w:t>3. Рухани мәден</w:t>
      </w:r>
      <w:r>
        <w:rPr>
          <w:rFonts w:ascii="Times New Roman" w:hAnsi="Times New Roman" w:cs="Times New Roman"/>
          <w:sz w:val="28"/>
          <w:szCs w:val="28"/>
          <w:lang w:val="kk-KZ"/>
        </w:rPr>
        <w:t>иет. Рухани мәдениеттің түрлері.</w:t>
      </w:r>
    </w:p>
    <w:p w:rsidR="0084525E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Өнер</w:t>
      </w:r>
      <w:r w:rsidRPr="00E5371B">
        <w:rPr>
          <w:rFonts w:ascii="Times New Roman" w:hAnsi="Times New Roman" w:cs="Times New Roman"/>
          <w:sz w:val="28"/>
          <w:szCs w:val="28"/>
          <w:lang w:val="kk-KZ"/>
        </w:rPr>
        <w:t xml:space="preserve"> генезисі.</w:t>
      </w:r>
    </w:p>
    <w:p w:rsidR="0084525E" w:rsidRPr="0005289F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525E" w:rsidRPr="00694F46" w:rsidRDefault="0084525E" w:rsidP="0084525E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Семинар 4. 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Семиотика мәдениеті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84525E" w:rsidRPr="0005289F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Pr="00D302F4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>Сем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инар сұрақтары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4525E" w:rsidRPr="0005289F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Pr="003001B6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01B6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Мәдениетті зерттеудегі құрылымдық, </w:t>
      </w:r>
      <w:r w:rsidRPr="003001B6">
        <w:rPr>
          <w:rFonts w:ascii="Times New Roman" w:hAnsi="Times New Roman" w:cs="Times New Roman"/>
          <w:sz w:val="28"/>
          <w:szCs w:val="28"/>
          <w:lang w:val="kk-KZ"/>
        </w:rPr>
        <w:t>семиотикалық тәсілдер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4525E" w:rsidRPr="003001B6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Р. Барт, Ф. Сю</w:t>
      </w:r>
      <w:r w:rsidRPr="003001B6">
        <w:rPr>
          <w:rFonts w:ascii="Times New Roman" w:hAnsi="Times New Roman" w:cs="Times New Roman"/>
          <w:sz w:val="28"/>
          <w:szCs w:val="28"/>
          <w:lang w:val="kk-KZ"/>
        </w:rPr>
        <w:t>ссюр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3001B6">
        <w:rPr>
          <w:rFonts w:ascii="Times New Roman" w:hAnsi="Times New Roman" w:cs="Times New Roman"/>
          <w:sz w:val="28"/>
          <w:szCs w:val="28"/>
          <w:lang w:val="kk-KZ"/>
        </w:rPr>
        <w:t>Ю. Лотман, Э. Кассирер, О. Сүлейменов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</w:t>
      </w:r>
      <w:r w:rsidRPr="003001B6">
        <w:rPr>
          <w:rFonts w:ascii="Times New Roman" w:hAnsi="Times New Roman" w:cs="Times New Roman"/>
          <w:sz w:val="28"/>
          <w:szCs w:val="28"/>
          <w:lang w:val="kk-KZ"/>
        </w:rPr>
        <w:t>ұжырымдамалары;</w:t>
      </w:r>
    </w:p>
    <w:p w:rsidR="0084525E" w:rsidRPr="003001B6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01B6">
        <w:rPr>
          <w:rFonts w:ascii="Times New Roman" w:hAnsi="Times New Roman" w:cs="Times New Roman"/>
          <w:sz w:val="28"/>
          <w:szCs w:val="28"/>
          <w:lang w:val="kk-KZ"/>
        </w:rPr>
        <w:lastRenderedPageBreak/>
        <w:t>2. Мәдени код ұғымы;</w:t>
      </w:r>
    </w:p>
    <w:p w:rsidR="0084525E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01B6">
        <w:rPr>
          <w:rFonts w:ascii="Times New Roman" w:hAnsi="Times New Roman" w:cs="Times New Roman"/>
          <w:sz w:val="28"/>
          <w:szCs w:val="28"/>
          <w:lang w:val="kk-KZ"/>
        </w:rPr>
        <w:t>3. Мәдениет символы туралы түсінік. Мәдениеттің нышандары мен белгілері.</w:t>
      </w:r>
    </w:p>
    <w:p w:rsidR="0084525E" w:rsidRPr="00D302F4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Default="0084525E" w:rsidP="0084525E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Семинар 5. М</w:t>
      </w:r>
      <w:r w:rsidRPr="009135B3">
        <w:rPr>
          <w:rFonts w:ascii="Times New Roman" w:hAnsi="Times New Roman" w:cs="Times New Roman"/>
          <w:b/>
          <w:sz w:val="28"/>
          <w:szCs w:val="28"/>
          <w:lang w:val="kk-KZ"/>
        </w:rPr>
        <w:t>әдениет тілі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84525E" w:rsidRPr="00D302F4" w:rsidRDefault="0084525E" w:rsidP="0084525E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16"/>
          <w:szCs w:val="16"/>
          <w:lang w:val="kk-KZ"/>
        </w:rPr>
      </w:pPr>
    </w:p>
    <w:p w:rsidR="0084525E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 xml:space="preserve">Семинар 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сұрақтары</w:t>
      </w:r>
      <w:r w:rsidRPr="009135B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4525E" w:rsidRDefault="0084525E" w:rsidP="0084525E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42F6">
        <w:rPr>
          <w:rFonts w:ascii="Times New Roman" w:hAnsi="Times New Roman" w:cs="Times New Roman"/>
          <w:sz w:val="28"/>
          <w:szCs w:val="28"/>
          <w:lang w:val="kk-KZ"/>
        </w:rPr>
        <w:t>Мәдениет тілі түсінігі.</w:t>
      </w:r>
    </w:p>
    <w:p w:rsidR="0084525E" w:rsidRDefault="0084525E" w:rsidP="0084525E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42F6">
        <w:rPr>
          <w:rFonts w:ascii="Times New Roman" w:hAnsi="Times New Roman" w:cs="Times New Roman"/>
          <w:sz w:val="28"/>
          <w:szCs w:val="28"/>
          <w:lang w:val="kk-KZ"/>
        </w:rPr>
        <w:t>Ауызша-символдық жүйелер-табиғи тілдер ретінде.</w:t>
      </w:r>
    </w:p>
    <w:p w:rsidR="0084525E" w:rsidRPr="001042F6" w:rsidRDefault="0084525E" w:rsidP="0084525E">
      <w:pPr>
        <w:pStyle w:val="a3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42F6">
        <w:rPr>
          <w:rFonts w:ascii="Times New Roman" w:hAnsi="Times New Roman" w:cs="Times New Roman"/>
          <w:sz w:val="28"/>
          <w:szCs w:val="28"/>
          <w:lang w:val="kk-KZ"/>
        </w:rPr>
        <w:t>Сепир-Уорф гипотезасы.</w:t>
      </w:r>
    </w:p>
    <w:p w:rsidR="0084525E" w:rsidRPr="00D302F4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</w:p>
    <w:p w:rsidR="0084525E" w:rsidRPr="0076133A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525E" w:rsidRDefault="0084525E" w:rsidP="0084525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525E" w:rsidRPr="00E20984" w:rsidRDefault="0084525E" w:rsidP="0084525E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Семинар 6. </w:t>
      </w:r>
      <w:r w:rsidRPr="00E2098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Қазақстан көшпенділерінің мәдениеті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84525E" w:rsidRPr="00F55A44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>Се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минар сұрақтары</w:t>
      </w:r>
      <w:r w:rsidRPr="00367251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4525E" w:rsidRPr="00E20984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0984">
        <w:rPr>
          <w:rFonts w:ascii="Times New Roman" w:hAnsi="Times New Roman" w:cs="Times New Roman"/>
          <w:sz w:val="28"/>
          <w:szCs w:val="28"/>
          <w:lang w:val="kk-KZ"/>
        </w:rPr>
        <w:t>1. Номади</w:t>
      </w:r>
      <w:r>
        <w:rPr>
          <w:rFonts w:ascii="Times New Roman" w:hAnsi="Times New Roman" w:cs="Times New Roman"/>
          <w:sz w:val="28"/>
          <w:szCs w:val="28"/>
          <w:lang w:val="kk-KZ"/>
        </w:rPr>
        <w:t>зм мәдениеттің бір түрі ретінде.</w:t>
      </w:r>
    </w:p>
    <w:p w:rsidR="0084525E" w:rsidRPr="00E20984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Номадизм тұжырымдамасы.</w:t>
      </w:r>
    </w:p>
    <w:p w:rsidR="0084525E" w:rsidRPr="00E20984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0984">
        <w:rPr>
          <w:rFonts w:ascii="Times New Roman" w:hAnsi="Times New Roman" w:cs="Times New Roman"/>
          <w:sz w:val="28"/>
          <w:szCs w:val="28"/>
          <w:lang w:val="kk-KZ"/>
        </w:rPr>
        <w:t>3.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Көшпенділер (номад) мәдениетінің типологиясы.</w:t>
      </w:r>
    </w:p>
    <w:p w:rsidR="0084525E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0984">
        <w:rPr>
          <w:rFonts w:ascii="Times New Roman" w:hAnsi="Times New Roman" w:cs="Times New Roman"/>
          <w:sz w:val="28"/>
          <w:szCs w:val="28"/>
          <w:lang w:val="kk-KZ"/>
        </w:rPr>
        <w:t>4. Көшпенділер мәдениетінің жіктелуі мен түрлері.</w:t>
      </w:r>
    </w:p>
    <w:p w:rsidR="0084525E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525E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4525E" w:rsidRPr="00DA45FF" w:rsidRDefault="0084525E" w:rsidP="0084525E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Семинар 7</w:t>
      </w:r>
      <w:r w:rsidRPr="00DA45FF">
        <w:rPr>
          <w:rFonts w:ascii="Times New Roman" w:hAnsi="Times New Roman" w:cs="Times New Roman"/>
          <w:b/>
          <w:sz w:val="28"/>
          <w:szCs w:val="28"/>
          <w:lang w:val="kk-KZ"/>
        </w:rPr>
        <w:t>.  Арғытүріктердің мәдени мұрасы.</w:t>
      </w:r>
    </w:p>
    <w:p w:rsidR="0084525E" w:rsidRPr="00F55A44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Pr="00DA45FF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>Се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минар сұрақтары</w:t>
      </w:r>
      <w:r w:rsidRPr="00DA45FF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4525E" w:rsidRPr="00DA45FF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A45FF">
        <w:rPr>
          <w:rFonts w:ascii="Times New Roman" w:hAnsi="Times New Roman" w:cs="Times New Roman"/>
          <w:sz w:val="28"/>
          <w:szCs w:val="28"/>
          <w:lang w:val="kk-KZ"/>
        </w:rPr>
        <w:t>1. Номад</w:t>
      </w:r>
      <w:r>
        <w:rPr>
          <w:rFonts w:ascii="Times New Roman" w:hAnsi="Times New Roman" w:cs="Times New Roman"/>
          <w:sz w:val="28"/>
          <w:szCs w:val="28"/>
          <w:lang w:val="kk-KZ"/>
        </w:rPr>
        <w:t>тық мәдениетінің дамуындағы арғытүрік кезеңі.</w:t>
      </w:r>
    </w:p>
    <w:p w:rsidR="0084525E" w:rsidRPr="00DA45FF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Скиф-сақтар мәдениеті.</w:t>
      </w:r>
    </w:p>
    <w:p w:rsidR="0084525E" w:rsidRPr="00DA45FF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Ғұндардың н</w:t>
      </w:r>
      <w:r w:rsidRPr="00DA45FF">
        <w:rPr>
          <w:rFonts w:ascii="Times New Roman" w:hAnsi="Times New Roman" w:cs="Times New Roman"/>
          <w:sz w:val="28"/>
          <w:szCs w:val="28"/>
          <w:lang w:val="kk-KZ"/>
        </w:rPr>
        <w:t>омад</w:t>
      </w:r>
      <w:r>
        <w:rPr>
          <w:rFonts w:ascii="Times New Roman" w:hAnsi="Times New Roman" w:cs="Times New Roman"/>
          <w:sz w:val="28"/>
          <w:szCs w:val="28"/>
          <w:lang w:val="kk-KZ"/>
        </w:rPr>
        <w:t>тық мәдениеті.</w:t>
      </w:r>
    </w:p>
    <w:p w:rsidR="0084525E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Ү</w:t>
      </w:r>
      <w:r w:rsidRPr="00DA45FF">
        <w:rPr>
          <w:rFonts w:ascii="Times New Roman" w:hAnsi="Times New Roman" w:cs="Times New Roman"/>
          <w:sz w:val="28"/>
          <w:szCs w:val="28"/>
          <w:lang w:val="kk-KZ"/>
        </w:rPr>
        <w:t>йсін және қаңлы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мәдениеті.</w:t>
      </w:r>
    </w:p>
    <w:p w:rsidR="0084525E" w:rsidRPr="0098620B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Default="0084525E" w:rsidP="0084525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4525E" w:rsidRPr="0098620B" w:rsidRDefault="0084525E" w:rsidP="0084525E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Семинар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8</w:t>
      </w:r>
      <w:r w:rsidRPr="0098620B">
        <w:rPr>
          <w:rFonts w:ascii="Times New Roman" w:hAnsi="Times New Roman" w:cs="Times New Roman"/>
          <w:b/>
          <w:sz w:val="28"/>
          <w:szCs w:val="28"/>
          <w:lang w:val="kk-KZ"/>
        </w:rPr>
        <w:t>. Т</w:t>
      </w:r>
      <w:r w:rsidRPr="0098620B">
        <w:rPr>
          <w:rFonts w:ascii="Times New Roman" w:hAnsi="Times New Roman" w:cs="Times New Roman"/>
          <w:b/>
          <w:sz w:val="28"/>
          <w:szCs w:val="28"/>
        </w:rPr>
        <w:t>үркілердің мәдени мұрасы</w:t>
      </w:r>
      <w:r w:rsidRPr="0098620B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84525E" w:rsidRPr="00785199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84525E" w:rsidRPr="00785199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еминар сұрақтары</w:t>
      </w:r>
      <w:r w:rsidRPr="0078519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4525E" w:rsidRPr="00785199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5199">
        <w:rPr>
          <w:rFonts w:ascii="Times New Roman" w:hAnsi="Times New Roman" w:cs="Times New Roman"/>
          <w:sz w:val="28"/>
          <w:szCs w:val="28"/>
          <w:lang w:val="kk-KZ"/>
        </w:rPr>
        <w:t>1. Ежелгі түркі өркениеті және оның ерекшеліктері.</w:t>
      </w:r>
    </w:p>
    <w:p w:rsidR="0084525E" w:rsidRPr="00785199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5199">
        <w:rPr>
          <w:rFonts w:ascii="Times New Roman" w:hAnsi="Times New Roman" w:cs="Times New Roman"/>
          <w:sz w:val="28"/>
          <w:szCs w:val="28"/>
          <w:lang w:val="kk-KZ"/>
        </w:rPr>
        <w:t>2. Ежелгі түркілердің космогониясы мен мифологиясы.</w:t>
      </w:r>
    </w:p>
    <w:p w:rsidR="0084525E" w:rsidRPr="00EF532C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F532C">
        <w:rPr>
          <w:rFonts w:ascii="Times New Roman" w:hAnsi="Times New Roman" w:cs="Times New Roman"/>
          <w:sz w:val="28"/>
          <w:szCs w:val="28"/>
          <w:lang w:val="kk-KZ"/>
        </w:rPr>
        <w:t>3. Тәңірге сенушілік.</w:t>
      </w:r>
    </w:p>
    <w:p w:rsidR="0084525E" w:rsidRPr="00EF532C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F532C">
        <w:rPr>
          <w:rFonts w:ascii="Times New Roman" w:hAnsi="Times New Roman" w:cs="Times New Roman"/>
          <w:sz w:val="28"/>
          <w:szCs w:val="28"/>
          <w:lang w:val="kk-KZ"/>
        </w:rPr>
        <w:t>4. Ежелгі түркі руникалық жазуы.</w:t>
      </w:r>
    </w:p>
    <w:p w:rsidR="0084525E" w:rsidRPr="00EF532C" w:rsidRDefault="0084525E" w:rsidP="0084525E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36DB4" w:rsidRDefault="00F36DB4"/>
    <w:sectPr w:rsidR="00F36DB4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11583"/>
    <w:multiLevelType w:val="hybridMultilevel"/>
    <w:tmpl w:val="9D3EEED2"/>
    <w:lvl w:ilvl="0" w:tplc="1436D50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84525E"/>
    <w:rsid w:val="000D7995"/>
    <w:rsid w:val="00662873"/>
    <w:rsid w:val="0084525E"/>
    <w:rsid w:val="00B763C1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25E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84525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525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84525E"/>
    <w:pPr>
      <w:ind w:left="720"/>
      <w:contextualSpacing/>
    </w:pPr>
  </w:style>
  <w:style w:type="table" w:styleId="a4">
    <w:name w:val="Table Grid"/>
    <w:basedOn w:val="a1"/>
    <w:uiPriority w:val="39"/>
    <w:rsid w:val="0084525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8452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318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2025-06-02T08:10:00Z</dcterms:created>
  <dcterms:modified xsi:type="dcterms:W3CDTF">2025-06-02T08:11:00Z</dcterms:modified>
</cp:coreProperties>
</file>